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79"/>
        <w:ind w:left="490" w:right="290" w:firstLine="0"/>
        <w:jc w:val="center"/>
      </w:pPr>
      <w:bookmarkStart w:id="0" w:name="_GoBack"/>
      <w:bookmarkEnd w:id="0"/>
      <w:r>
        <w:rPr>
          <w:rtl w:val="0"/>
        </w:rPr>
        <w:t>VU CLINIC EVALUATION FORM</w:t>
      </w:r>
    </w:p>
    <w:p>
      <w:pPr>
        <w:spacing w:before="120"/>
        <w:ind w:left="489" w:right="290" w:firstLine="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TO BE COMPLETED BY </w:t>
      </w:r>
      <w:r>
        <w:rPr>
          <w:b/>
          <w:sz w:val="24"/>
          <w:szCs w:val="24"/>
          <w:u w:val="single"/>
          <w:rtl w:val="0"/>
        </w:rPr>
        <w:t>STUDENT INTERNS</w:t>
      </w:r>
      <w:r>
        <w:rPr>
          <w:rFonts w:ascii="宋体" w:hAnsi="宋体" w:eastAsia="宋体" w:cs="宋体"/>
          <w:b/>
          <w:sz w:val="24"/>
          <w:szCs w:val="24"/>
          <w:u w:val="single"/>
          <w:rtl w:val="0"/>
        </w:rPr>
        <w:t>（硕升博博攻博）</w:t>
      </w:r>
      <w:r>
        <w:rPr>
          <w:b/>
          <w:i/>
          <w:sz w:val="24"/>
          <w:szCs w:val="24"/>
          <w:rtl w:val="0"/>
        </w:rPr>
        <w:t>(Return Completed Form to Registrar)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" w:after="1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tbl>
      <w:tblPr>
        <w:tblStyle w:val="17"/>
        <w:tblW w:w="10496" w:type="dxa"/>
        <w:tblInd w:w="5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632"/>
        <w:gridCol w:w="630"/>
        <w:gridCol w:w="633"/>
        <w:gridCol w:w="630"/>
        <w:gridCol w:w="632"/>
        <w:gridCol w:w="630"/>
        <w:gridCol w:w="48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gridSpan w:val="7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4" w:after="0" w:line="240" w:lineRule="auto"/>
              <w:ind w:left="107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sz w:val="24"/>
                <w:szCs w:val="24"/>
                <w:rtl w:val="0"/>
              </w:rPr>
              <w:t>SEMESTER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: 1 - 2 </w:t>
            </w:r>
          </w:p>
        </w:tc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4" w:after="0" w:line="240" w:lineRule="auto"/>
              <w:ind w:left="101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YEAR:  </w:t>
            </w:r>
            <w:r>
              <w:rPr>
                <w:sz w:val="24"/>
                <w:szCs w:val="24"/>
                <w:rtl w:val="0"/>
              </w:rPr>
              <w:t xml:space="preserve">2022 - 2023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0" w:lineRule="auto"/>
              <w:ind w:left="107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PRACTICE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64" w:lineRule="auto"/>
              <w:ind w:left="107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LEVEL</w:t>
            </w:r>
          </w:p>
        </w:tc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31" w:after="0" w:line="240" w:lineRule="auto"/>
              <w:ind w:left="5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</w:t>
            </w:r>
          </w:p>
        </w:tc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31" w:after="0" w:line="240" w:lineRule="auto"/>
              <w:ind w:left="6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31" w:after="0" w:line="240" w:lineRule="auto"/>
              <w:ind w:left="1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31" w:after="0" w:line="240" w:lineRule="auto"/>
              <w:ind w:left="1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4</w:t>
            </w:r>
          </w:p>
        </w:tc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31" w:after="0" w:line="240" w:lineRule="auto"/>
              <w:ind w:left="0" w:right="1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5</w:t>
            </w:r>
          </w:p>
        </w:tc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31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FF9900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FF9900"/>
                <w:vertAlign w:val="baseline"/>
                <w:rtl w:val="0"/>
              </w:rPr>
              <w:t>6</w:t>
            </w:r>
          </w:p>
        </w:tc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0" w:lineRule="auto"/>
              <w:ind w:left="101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CLINIC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64" w:lineRule="auto"/>
              <w:ind w:left="101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SUPERVISOR: </w:t>
            </w:r>
            <w:r>
              <w:rPr>
                <w:sz w:val="24"/>
                <w:szCs w:val="24"/>
                <w:rtl w:val="0"/>
              </w:rPr>
              <w:t>Dr. Jeffrey Zhongxue Mah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/>
          <w:smallCaps w:val="0"/>
          <w:strike w:val="0"/>
          <w:color w:val="000000"/>
          <w:sz w:val="23"/>
          <w:szCs w:val="23"/>
          <w:u w:val="none"/>
          <w:shd w:val="clear" w:fill="auto"/>
          <w:vertAlign w:val="baseline"/>
        </w:rPr>
      </w:pPr>
    </w:p>
    <w:p>
      <w:pPr>
        <w:pStyle w:val="7"/>
        <w:ind w:left="628" w:right="908" w:firstLine="0"/>
        <w:rPr>
          <w:i/>
        </w:rPr>
      </w:pPr>
      <w:r>
        <w:rPr>
          <w:rtl w:val="0"/>
        </w:rPr>
        <w:t>PLEASE ANSWER THE FOLLOWING QUESTIONS BY RATING YOUR CLINIC SUPERVISOR ON A SCALE OF 1 TO 5. THE LOWEST NUMBER IS POOR, AND THE HIGHEST NUMBER IS EXCELLENT. YOUR FEEDBACK IS ESSENTIAL TO VU’S CONTINUING EDUCATIONAL IMPROVEMENT</w:t>
      </w:r>
      <w:r>
        <w:rPr>
          <w:i/>
          <w:rtl w:val="0"/>
        </w:rPr>
        <w:t>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16" w:after="0" w:line="240" w:lineRule="auto"/>
        <w:ind w:left="628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RATE THE COURSE/INSTRUCTOR IN EACH AREA BY CHECKING THE APPROPRIATE BOX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val="clear" w:fill="auto"/>
          <w:vertAlign w:val="baseline"/>
        </w:rPr>
      </w:pPr>
    </w:p>
    <w:tbl>
      <w:tblPr>
        <w:tblStyle w:val="18"/>
        <w:tblW w:w="10581" w:type="dxa"/>
        <w:tblInd w:w="48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921"/>
        <w:gridCol w:w="404"/>
        <w:gridCol w:w="403"/>
        <w:gridCol w:w="403"/>
        <w:gridCol w:w="403"/>
        <w:gridCol w:w="48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gridSpan w:val="2"/>
            <w:tcBorders>
              <w:top w:val="nil"/>
              <w:lef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68" w:lineRule="auto"/>
              <w:ind w:left="854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(5=EXCELLENT, 4=GOOD, 3=AVERAGE, 2=NEEDS WORK, 1=POOR)</w:t>
            </w:r>
          </w:p>
        </w:tc>
        <w:tc>
          <w:tcPr>
            <w:tcBorders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9" w:after="0" w:line="240" w:lineRule="auto"/>
              <w:ind w:left="14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5</w:t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9" w:after="0" w:line="240" w:lineRule="auto"/>
              <w:ind w:left="145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4</w:t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9" w:after="0" w:line="240" w:lineRule="auto"/>
              <w:ind w:left="145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9" w:after="0" w:line="240" w:lineRule="auto"/>
              <w:ind w:left="146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tcBorders>
              <w:lef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9" w:after="0" w:line="240" w:lineRule="auto"/>
              <w:ind w:left="22" w:right="0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70" w:after="0" w:line="240" w:lineRule="auto"/>
              <w:ind w:left="11" w:right="0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6" w:after="0" w:line="240" w:lineRule="auto"/>
              <w:ind w:left="32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Is the supervisor always available in the clinic for interns?</w:t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4" w:after="0" w:line="240" w:lineRule="auto"/>
              <w:ind w:left="11" w:right="0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9" w:after="0" w:line="240" w:lineRule="auto"/>
              <w:ind w:left="32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Does the supervisor behave professionally?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4" w:after="0" w:line="240" w:lineRule="auto"/>
              <w:ind w:left="11" w:right="0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9" w:after="0" w:line="240" w:lineRule="auto"/>
              <w:ind w:left="32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Does the supervisor provide you with sufficient help in diagnosis?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4" w:after="0" w:line="240" w:lineRule="auto"/>
              <w:ind w:left="11" w:right="0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9" w:after="0" w:line="240" w:lineRule="auto"/>
              <w:ind w:left="32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Does the supervisor correct any deficiencies in your clinical practice?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4" w:after="0" w:line="240" w:lineRule="auto"/>
              <w:ind w:left="11" w:right="0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9" w:after="0" w:line="240" w:lineRule="auto"/>
              <w:ind w:left="32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Does the supervisor </w:t>
            </w:r>
            <w:r>
              <w:rPr>
                <w:sz w:val="24"/>
                <w:szCs w:val="24"/>
                <w:rtl w:val="0"/>
              </w:rPr>
              <w:t>discuss the patient's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 condition sufficiently with you?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4" w:after="0" w:line="240" w:lineRule="auto"/>
              <w:ind w:left="11" w:right="0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9" w:after="0" w:line="240" w:lineRule="auto"/>
              <w:ind w:left="32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Does the supervisor regularly check your point location skills?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4" w:after="0" w:line="240" w:lineRule="auto"/>
              <w:ind w:left="11" w:right="0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9" w:after="0" w:line="240" w:lineRule="auto"/>
              <w:ind w:left="32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Does the supervisor always give satisfactory answers to your questions?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4" w:after="0" w:line="240" w:lineRule="auto"/>
              <w:ind w:left="11" w:right="0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9" w:after="0" w:line="240" w:lineRule="auto"/>
              <w:ind w:left="32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Does the supervisor regularly monitor your needling technique?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4" w:after="0" w:line="240" w:lineRule="auto"/>
              <w:ind w:left="11" w:right="0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9" w:after="0" w:line="240" w:lineRule="auto"/>
              <w:ind w:left="32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Does the supervisor always check your new patients?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1" w:after="0" w:line="240" w:lineRule="auto"/>
              <w:ind w:left="138" w:right="127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6" w:after="0" w:line="240" w:lineRule="auto"/>
              <w:ind w:left="32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Does the supervisor communicate well with you?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4" w:after="0" w:line="240" w:lineRule="auto"/>
              <w:ind w:left="138" w:right="127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9" w:after="0" w:line="240" w:lineRule="auto"/>
              <w:ind w:left="32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Are the supervisor's suggestions and/or instructions helpful to you?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4" w:after="0" w:line="240" w:lineRule="auto"/>
              <w:ind w:left="138" w:right="127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9" w:after="0" w:line="240" w:lineRule="auto"/>
              <w:ind w:left="32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Does the supervisor explain diagnosis and treatment adequately?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7" w:after="0" w:line="240" w:lineRule="auto"/>
              <w:ind w:left="138" w:right="127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2" w:after="0" w:line="240" w:lineRule="auto"/>
              <w:ind w:left="32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Does the supervisor always answer your questions with enthusiasm?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6" w:after="0" w:line="240" w:lineRule="auto"/>
              <w:ind w:left="138" w:right="127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2" w:after="0" w:line="240" w:lineRule="auto"/>
              <w:ind w:left="32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Do you think he/she is qualified to be a clinical supervisor?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val="clear" w:fill="auto"/>
          <w:vertAlign w:val="baseline"/>
        </w:rPr>
      </w:pPr>
    </w:p>
    <w:p>
      <w:pPr>
        <w:pStyle w:val="7"/>
        <w:ind w:left="628" w:firstLine="0"/>
      </w:pPr>
      <w:r>
        <w:rPr>
          <w:rtl w:val="0"/>
        </w:rPr>
        <w:t>ADDITIONAL COMMENTS AND SUGGESTIONS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6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1"/>
          <w:szCs w:val="11"/>
          <w:u w:val="none"/>
          <w:shd w:val="clear" w:fill="auto"/>
          <w:vertAlign w:val="baseline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101600</wp:posOffset>
                </wp:positionV>
                <wp:extent cx="6350" cy="12700"/>
                <wp:effectExtent l="0" t="0" r="0" b="0"/>
                <wp:wrapTopAndBottom/>
                <wp:docPr id="263" name="矩形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0665" y="3776825"/>
                          <a:ext cx="6630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8pt;height:1pt;width:0.5pt;mso-wrap-distance-bottom:0pt;mso-wrap-distance-top:0pt;z-index:251659264;v-text-anchor:middle;mso-width-relative:page;mso-height-relative:page;" fillcolor="#000000" filled="t" stroked="f" coordsize="21600,21600" o:gfxdata="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vGhfNMAAAAHAQAADwAAAAAAAAABACAAAAAiAAAAZHJzL2Rvd25yZXYu&#10;eG1sUEsBAhQAFAAAAAgAh07iQCr8G3wAAgAA+AMAAA4AAAAAAAAAAQAgAAAAIgEAAGRycy9lMm9E&#10;b2MueG1sUEsFBgAAAAAGAAYAWQEAAJQ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355600</wp:posOffset>
                </wp:positionV>
                <wp:extent cx="6350" cy="12700"/>
                <wp:effectExtent l="0" t="0" r="0" b="0"/>
                <wp:wrapTopAndBottom/>
                <wp:docPr id="261" name="矩形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0665" y="3776825"/>
                          <a:ext cx="6630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28pt;height:1pt;width:0.5pt;mso-wrap-distance-bottom:0pt;mso-wrap-distance-top:0pt;z-index:251659264;v-text-anchor:middle;mso-width-relative:page;mso-height-relative:page;" fillcolor="#000000" filled="t" stroked="f" coordsize="21600,21600" o:gfxdata="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KjCwDUAAAABwEAAA8AAAAAAAAAAQAgAAAAIgAAAGRycy9kb3ducmV2&#10;LnhtbFBLAQIUABQAAAAIAIdO4kChDDnTAAIAAPgDAAAOAAAAAAAAAAEAIAAAACMBAABkcnMvZTJv&#10;RG9jLnhtbFBLBQYAAAAABgAGAFkBAACVBQAAAAA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622300</wp:posOffset>
                </wp:positionV>
                <wp:extent cx="6350" cy="12700"/>
                <wp:effectExtent l="0" t="0" r="0" b="0"/>
                <wp:wrapTopAndBottom/>
                <wp:docPr id="268" name="矩形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0665" y="3776825"/>
                          <a:ext cx="6630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49pt;height:1pt;width:0.5pt;mso-wrap-distance-bottom:0pt;mso-wrap-distance-top:0pt;z-index:251659264;v-text-anchor:middle;mso-width-relative:page;mso-height-relative:page;" fillcolor="#000000" filled="t" stroked="f" coordsize="21600,21600" o:gfxdata="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zGABbUAAAACAEAAA8AAAAAAAAAAQAgAAAAIgAAAGRycy9kb3ducmV2&#10;LnhtbFBLAQIUABQAAAAIAIdO4kArPwi4AAIAAPgDAAAOAAAAAAAAAAEAIAAAACMBAABkcnMvZTJv&#10;RG9jLnhtbFBLBQYAAAAABgAGAFkBAACVBQAAAAA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876300</wp:posOffset>
                </wp:positionV>
                <wp:extent cx="6350" cy="12700"/>
                <wp:effectExtent l="0" t="0" r="0" b="0"/>
                <wp:wrapTopAndBottom/>
                <wp:docPr id="262" name="矩形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0665" y="3776825"/>
                          <a:ext cx="6630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69pt;height:1pt;width:0.5pt;mso-wrap-distance-bottom:0pt;mso-wrap-distance-top:0pt;z-index:251659264;v-text-anchor:middle;mso-width-relative:page;mso-height-relative:page;" fillcolor="#000000" filled="t" stroked="f" coordsize="21600,21600" o:gfxdata="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YwyFjUAAAACQEAAA8AAAAAAAAAAQAgAAAAIgAAAGRycy9kb3ducmV2&#10;LnhtbFBLAQIUABQAAAAIAIdO4kBPBzLGAAIAAPgDAAAOAAAAAAAAAAEAIAAAACMBAABkcnMvZTJv&#10;RG9jLnhtbFBLBQYAAAAABgAGAFkBAACVBQAAAAA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1143000</wp:posOffset>
                </wp:positionV>
                <wp:extent cx="6350" cy="12700"/>
                <wp:effectExtent l="0" t="0" r="0" b="0"/>
                <wp:wrapTopAndBottom/>
                <wp:docPr id="264" name="矩形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0665" y="3776825"/>
                          <a:ext cx="6630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90pt;height:1pt;width:0.5pt;mso-wrap-distance-bottom:0pt;mso-wrap-distance-top:0pt;z-index:251659264;v-text-anchor:middle;mso-width-relative:page;mso-height-relative:page;" fillcolor="#000000" filled="t" stroked="f" coordsize="21600,21600" o:gfxdata="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gcIoPTAAAACQEAAA8AAAAAAAAAAQAgAAAAIgAAAGRycy9kb3ducmV2&#10;LnhtbFBLAQIUABQAAAAIAIdO4kCTECTsAQIAAPgDAAAOAAAAAAAAAAEAIAAAACIBAABkcnMvZTJv&#10;RG9jLnhtbFBLBQYAAAAABgAGAFkBAACVBQAAAAA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1397000</wp:posOffset>
                </wp:positionV>
                <wp:extent cx="6350" cy="12700"/>
                <wp:effectExtent l="0" t="0" r="0" b="0"/>
                <wp:wrapTopAndBottom/>
                <wp:docPr id="265" name="矩形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0665" y="3776825"/>
                          <a:ext cx="6630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110pt;height:1pt;width:0.5pt;mso-wrap-distance-bottom:0pt;mso-wrap-distance-top:0pt;z-index:251659264;v-text-anchor:middle;mso-width-relative:page;mso-height-relative:page;" fillcolor="#000000" filled="t" stroked="f" coordsize="21600,21600" o:gfxdata="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6L239QAAAAJAQAADwAAAAAAAAABACAAAAAiAAAAZHJzL2Rvd25yZXYu&#10;eG1sUEsBAhQAFAAAAAgAh07iQPbrDVb/AQAA+AMAAA4AAAAAAAAAAQAgAAAAIwEAAGRycy9lMm9E&#10;b2MueG1sUEsFBgAAAAAGAAYAWQEAAJQ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1663700</wp:posOffset>
                </wp:positionV>
                <wp:extent cx="6350" cy="12700"/>
                <wp:effectExtent l="0" t="0" r="0" b="0"/>
                <wp:wrapTopAndBottom/>
                <wp:docPr id="267" name="矩形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0665" y="3776825"/>
                          <a:ext cx="6630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131pt;height:1pt;width:0.5pt;mso-wrap-distance-bottom:0pt;mso-wrap-distance-top:0pt;z-index:251659264;v-text-anchor:middle;mso-width-relative:page;mso-height-relative:page;" fillcolor="#000000" filled="t" stroked="f" coordsize="21600,21600" o:gfxdata="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R7g3I1QAAAAkBAAAPAAAAAAAAAAEAIAAAACIAAABkcnMvZG93bnJl&#10;di54bWxQSwECFAAUAAAACACHTuJAfRsv+QACAAD4AwAADgAAAAAAAAABACAAAAAkAQAAZHJzL2Uy&#10;b0RvYy54bWxQSwUGAAAAAAYABgBZAQAAlgUAAAAA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1917700</wp:posOffset>
                </wp:positionV>
                <wp:extent cx="6350" cy="12700"/>
                <wp:effectExtent l="0" t="0" r="0" b="0"/>
                <wp:wrapTopAndBottom/>
                <wp:docPr id="266" name="矩形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6220" y="3776825"/>
                          <a:ext cx="66395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pt;margin-top:151pt;height:1pt;width:0.5pt;mso-wrap-distance-bottom:0pt;mso-wrap-distance-top:0pt;z-index:251659264;v-text-anchor:middle;mso-width-relative:page;mso-height-relative:page;" fillcolor="#000000" filled="t" stroked="f" coordsize="21600,21600" o:gfxdata="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h6WUNUAAAAJAQAADwAAAAAAAAABACAAAAAiAAAAZHJzL2Rvd25y&#10;ZXYueG1sUEsBAhQAFAAAAAgAh07iQBWPuVUBAgAA+AMAAA4AAAAAAAAAAQAgAAAAJAEAAGRycy9l&#10;Mm9Eb2MueG1sUEsFBgAAAAAGAAYAWQEAAJc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1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/>
    <w:sectPr>
      <w:pgSz w:w="12240" w:h="15840"/>
      <w:pgMar w:top="720" w:right="720" w:bottom="720" w:left="720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rsids>
    <w:rsidRoot w:val="00000000"/>
    <w:rsid w:val="32F61A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en-US" w:eastAsia="en-US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next w:val="1"/>
    <w:link w:val="14"/>
    <w:qFormat/>
    <w:uiPriority w:val="1"/>
    <w:pPr>
      <w:widowControl w:val="0"/>
      <w:ind w:left="980"/>
      <w:outlineLvl w:val="5"/>
    </w:pPr>
    <w:rPr>
      <w:b/>
      <w:bCs/>
      <w:sz w:val="24"/>
      <w:szCs w:val="24"/>
      <w:lang w:val="en-US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15"/>
    <w:qFormat/>
    <w:uiPriority w:val="1"/>
    <w:rPr>
      <w:sz w:val="24"/>
      <w:szCs w:val="24"/>
    </w:rPr>
  </w:style>
  <w:style w:type="paragraph" w:styleId="9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"/>
    <w:uiPriority w:val="0"/>
  </w:style>
  <w:style w:type="character" w:customStyle="1" w:styleId="14">
    <w:name w:val="Heading 6 Char"/>
    <w:basedOn w:val="12"/>
    <w:link w:val="7"/>
    <w:qFormat/>
    <w:uiPriority w:val="1"/>
    <w:rPr>
      <w:rFonts w:ascii="Times New Roman" w:hAnsi="Times New Roman" w:eastAsia="Times New Roman" w:cs="Times New Roman"/>
      <w:b/>
      <w:bCs/>
      <w:sz w:val="24"/>
      <w:szCs w:val="24"/>
      <w:lang w:eastAsia="en-US"/>
    </w:rPr>
  </w:style>
  <w:style w:type="character" w:customStyle="1" w:styleId="15">
    <w:name w:val="Body Text Char"/>
    <w:basedOn w:val="12"/>
    <w:link w:val="8"/>
    <w:qFormat/>
    <w:uiPriority w:val="1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customStyle="1" w:styleId="16">
    <w:name w:val="Table Paragraph"/>
    <w:basedOn w:val="1"/>
    <w:qFormat/>
    <w:uiPriority w:val="1"/>
  </w:style>
  <w:style w:type="table" w:customStyle="1" w:styleId="17">
    <w:name w:val="_Style 18"/>
    <w:basedOn w:val="13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_Style 19"/>
    <w:basedOn w:val="13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7nD4RzaMN34+IeRjZ1nn5b1bFQ==">AMUW2mXyniSMGAWOkVOWELf1jhalj9BGQz0EcPxPPSmQbP/Fr7AyW10BTLMnW0ZUi7XtARr1QZpwoNUnDquGbZZtxUS57zDvrPNfjAR7qvY5uvFQyqKOagI=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246</Words>
  <Characters>1285</Characters>
  <TotalTime>0</TotalTime>
  <ScaleCrop>false</ScaleCrop>
  <LinksUpToDate>false</LinksUpToDate>
  <CharactersWithSpaces>1474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2023-03-21T21:41:00Z</dcterms:created>
  <dc:creator>Jeffrey Mah</dc:creator>
  <cp:lastModifiedBy>福特中醫大學</cp:lastModifiedBy>
  <dcterms:modified xsi:type="dcterms:W3CDTF">2024-06-11T05:46:11Z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3300C99418F4400E82B097A810675C1C_13</vt:lpwstr>
  </property>
</Properties>
</file>